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6CB3E" w14:textId="01379653" w:rsidR="0099060F" w:rsidRDefault="0099060F" w:rsidP="0099060F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045C611" w14:textId="6FCD7C0B" w:rsidR="0099060F" w:rsidRDefault="0099060F" w:rsidP="0099060F">
      <w:pPr>
        <w:spacing w:before="0" w:beforeAutospacing="0" w:after="0" w:afterAutospacing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  <w:r w:rsidRPr="0099060F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สรุปผลการประเมินตนเองรายตัวบ่งชี้ตาม</w:t>
      </w:r>
      <w:r w:rsidR="00F71C0E">
        <w:rPr>
          <w:rFonts w:ascii="TH SarabunPSK" w:hAnsi="TH SarabunPSK" w:cs="TH SarabunPSK"/>
          <w:b/>
          <w:bCs/>
          <w:sz w:val="36"/>
          <w:szCs w:val="36"/>
          <w:cs/>
        </w:rPr>
        <w:t>องค์ประกอบคุณภาพ ปีการศึกษา 256</w:t>
      </w:r>
      <w:r w:rsidR="00F71C0E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bookmarkStart w:id="0" w:name="_GoBack"/>
      <w:bookmarkEnd w:id="0"/>
    </w:p>
    <w:p w14:paraId="7F6DEDD9" w14:textId="3C808627" w:rsidR="0099060F" w:rsidRDefault="0099060F" w:rsidP="0099060F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คณะ..............................................................................................</w:t>
      </w:r>
    </w:p>
    <w:p w14:paraId="29A768A0" w14:textId="77777777" w:rsidR="0099060F" w:rsidRDefault="0099060F" w:rsidP="0099060F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0CFDBF" w14:textId="5648635A" w:rsidR="00F27967" w:rsidRDefault="00F27967" w:rsidP="00F27967">
      <w:pPr>
        <w:spacing w:before="0" w:beforeAutospacing="0" w:after="0" w:afterAutospacing="0" w:line="240" w:lineRule="auto"/>
        <w:jc w:val="left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cs/>
        </w:rPr>
        <w:t>ตารางที่ 1 ผลการประเมิน</w:t>
      </w:r>
      <w:r w:rsidR="0099060F">
        <w:rPr>
          <w:rFonts w:ascii="TH SarabunPSK" w:hAnsi="TH SarabunPSK" w:cs="TH SarabunPSK" w:hint="cs"/>
          <w:b/>
          <w:bCs/>
          <w:cs/>
        </w:rPr>
        <w:t>ตนเอง</w:t>
      </w:r>
      <w:r>
        <w:rPr>
          <w:rFonts w:ascii="TH SarabunPSK" w:hAnsi="TH SarabunPSK" w:cs="TH SarabunPSK"/>
          <w:b/>
          <w:bCs/>
          <w:cs/>
        </w:rPr>
        <w:t>รายตัวบ่งชี้ตามองค์ประกอบคุณภาพ</w:t>
      </w:r>
    </w:p>
    <w:tbl>
      <w:tblPr>
        <w:tblW w:w="515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1"/>
        <w:gridCol w:w="904"/>
        <w:gridCol w:w="1099"/>
        <w:gridCol w:w="910"/>
        <w:gridCol w:w="332"/>
        <w:gridCol w:w="1238"/>
        <w:gridCol w:w="1623"/>
        <w:gridCol w:w="1706"/>
      </w:tblGrid>
      <w:tr w:rsidR="00F27967" w14:paraId="381DAE26" w14:textId="77777777" w:rsidTr="00F27967">
        <w:trPr>
          <w:tblHeader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875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FCDF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</w:t>
            </w:r>
          </w:p>
          <w:p w14:paraId="163FFE0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5F0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A5D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5DE9" w14:textId="77777777" w:rsidR="00F27967" w:rsidRDefault="00F27967" w:rsidP="00F27967">
            <w:pPr>
              <w:spacing w:before="0" w:beforeAutospacing="0" w:after="0" w:afterAutospacing="0" w:line="240" w:lineRule="auto"/>
              <w:ind w:left="-145" w:right="-107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14:paraId="13297296" w14:textId="77777777" w:rsidR="00F27967" w:rsidRDefault="00F27967" w:rsidP="00F27967">
            <w:pPr>
              <w:spacing w:before="0" w:beforeAutospacing="0" w:after="0" w:afterAutospacing="0" w:line="240" w:lineRule="auto"/>
              <w:ind w:left="-145" w:right="-107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คะแนน)</w:t>
            </w:r>
          </w:p>
        </w:tc>
      </w:tr>
      <w:tr w:rsidR="00F27967" w14:paraId="39824B8D" w14:textId="77777777" w:rsidTr="00F27967">
        <w:trPr>
          <w:trHeight w:val="58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B07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663A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F7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ตัวตั้ง</w:t>
            </w:r>
          </w:p>
        </w:tc>
        <w:tc>
          <w:tcPr>
            <w:tcW w:w="11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2D6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</w:t>
            </w:r>
          </w:p>
          <w:p w14:paraId="052921E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(%หรือสัดส่วน)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8D30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1DFE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27967" w14:paraId="3654EA63" w14:textId="77777777" w:rsidTr="00F2796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357D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F15F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B81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ตัวหาร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C18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D44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8486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27967" w14:paraId="7ED306D1" w14:textId="77777777" w:rsidTr="00F2796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72B0AC6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1 การผลิตบัณฑิต</w:t>
            </w:r>
          </w:p>
        </w:tc>
      </w:tr>
      <w:tr w:rsidR="00F27967" w14:paraId="65D4C57D" w14:textId="77777777" w:rsidTr="00F27967">
        <w:trPr>
          <w:trHeight w:val="54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75A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ตัวบ่งชี้ที่ 1.1 </w:t>
            </w:r>
            <w:r>
              <w:rPr>
                <w:rFonts w:ascii="TH SarabunPSK" w:hAnsi="TH SarabunPSK" w:cs="TH SarabunPSK"/>
                <w:kern w:val="24"/>
                <w:sz w:val="28"/>
                <w:cs/>
              </w:rPr>
              <w:t>ผลการบริหารจัดการหลักสูตรโดยรวม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5D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ค่าเฉลี่ย .........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327AF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A41D37" w14:textId="77777777" w:rsidR="00F27967" w:rsidRDefault="00F27967" w:rsidP="00F27967">
            <w:pPr>
              <w:spacing w:before="0" w:beforeAutospacing="0" w:after="0" w:afterAutospacing="0" w:line="240" w:lineRule="auto"/>
              <w:ind w:left="-8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729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856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594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77C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4EB6CFE1" w14:textId="77777777" w:rsidTr="00F27967">
        <w:trPr>
          <w:trHeight w:val="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2F18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67AA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15A43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49F2C6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8EA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F507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0A60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F27967" w14:paraId="4FC295E6" w14:textId="77777777" w:rsidTr="00F27967">
        <w:trPr>
          <w:trHeight w:val="54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BDC2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1.2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อาจารย์ประจำคณะที่มีคุณวุฒิปริญญาเอก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9F3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>…………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8D850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35300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X100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0C8F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D98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%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CA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818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44A8CFEB" w14:textId="77777777" w:rsidTr="00F27967">
        <w:trPr>
          <w:trHeight w:val="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81AD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C3FA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BF510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9408C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0A915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63B8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628F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E430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F27967" w14:paraId="1E6FC509" w14:textId="77777777" w:rsidTr="00F27967">
        <w:trPr>
          <w:trHeight w:val="54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32FB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 1.3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อาจารย์ประจำคณะที่ดำรงตำแหน่งทางวิชาการ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7B0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ร้อยละ ............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51D66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9BB20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X100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939E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A68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%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DF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138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0E13D608" w14:textId="77777777" w:rsidTr="00F27967">
        <w:trPr>
          <w:trHeight w:val="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BD7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635A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36629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10E1A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36CDB7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D04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213B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C98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F27967" w14:paraId="75F0C5C8" w14:textId="77777777" w:rsidTr="00F27967">
        <w:trPr>
          <w:trHeight w:val="54"/>
        </w:trPr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A00A" w14:textId="77777777" w:rsidR="00F27967" w:rsidRDefault="00F27967" w:rsidP="00F27967">
            <w:pPr>
              <w:spacing w:before="0" w:beforeAutospacing="0" w:after="0" w:afterAutospacing="0" w:line="240" w:lineRule="auto"/>
              <w:ind w:right="-108"/>
              <w:jc w:val="left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 1.4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การบริการนักศึกษาระดับปริญญาตรี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5CC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ร้อยละ............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91FA2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36D5C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X100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B3254F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=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F32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2CD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B9E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2A717D8F" w14:textId="77777777" w:rsidTr="00F27967">
        <w:trPr>
          <w:trHeight w:val="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74F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92AD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4ECF1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...........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...........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6C645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1A76E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1AA7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3D88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3B1D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F27967" w14:paraId="06B7D4BA" w14:textId="77777777" w:rsidTr="00F27967">
        <w:trPr>
          <w:trHeight w:val="678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AF5D" w14:textId="77777777" w:rsidR="00F27967" w:rsidRDefault="00F27967" w:rsidP="00F27967">
            <w:pPr>
              <w:spacing w:before="0" w:beforeAutospacing="0" w:after="0" w:afterAutospacing="0" w:line="240" w:lineRule="auto"/>
              <w:ind w:right="-108"/>
              <w:jc w:val="left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 1.5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กิจกรรมนักศึกษาระดับปริญญาตรี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698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A18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8BD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AD5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6AC48454" w14:textId="77777777" w:rsidTr="00F27967">
        <w:trPr>
          <w:trHeight w:val="54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8942" w14:textId="77777777" w:rsidR="00F27967" w:rsidRDefault="00F27967" w:rsidP="00F27967">
            <w:pPr>
              <w:spacing w:before="0" w:beforeAutospacing="0" w:after="0" w:afterAutospacing="0" w:line="240" w:lineRule="auto"/>
              <w:ind w:right="-108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1.6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การส่งเสริมสมรรถนะและทักษะการใช้ภาษาอังกฤษ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90D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E56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E98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A79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27163114" w14:textId="77777777" w:rsidTr="00F27967">
        <w:trPr>
          <w:trHeight w:val="54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6C00" w14:textId="77777777" w:rsidR="00F27967" w:rsidRDefault="00F27967" w:rsidP="00F27967">
            <w:pPr>
              <w:spacing w:before="0" w:beforeAutospacing="0" w:after="0" w:afterAutospacing="0" w:line="240" w:lineRule="auto"/>
              <w:ind w:right="-108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1.7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การส่งเสริมสมรรถนะและทักษะด้านดิจิทัล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FB9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980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A7F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F9D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4380B069" w14:textId="77777777" w:rsidTr="00F27967">
        <w:trPr>
          <w:trHeight w:val="54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97CC" w14:textId="77777777" w:rsidR="00F27967" w:rsidRDefault="00F27967" w:rsidP="00F27967">
            <w:pPr>
              <w:spacing w:before="0" w:beforeAutospacing="0" w:after="0" w:afterAutospacing="0" w:line="240" w:lineRule="auto"/>
              <w:ind w:right="4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ตัวบ่งชี้ที่ 1.8 </w:t>
            </w:r>
            <w:r>
              <w:rPr>
                <w:rFonts w:ascii="TH SarabunPSK" w:hAnsi="TH SarabunPSK" w:cs="TH SarabunPSK"/>
                <w:sz w:val="28"/>
                <w:cs/>
              </w:rPr>
              <w:t>ร้อยละของหลักสูตรที่นักศึกษามีส่วนร่วมในการสร้างสรรค์นวัตกรรม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242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E5F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BB6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184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658D77E1" w14:textId="77777777" w:rsidTr="00F27967">
        <w:trPr>
          <w:trHeight w:val="863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AFC7F7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ผลการประเมินรายองค์ประกอบที่ 1 การผลิตบัณฑิต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3B2D17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เฉลี่ยรวม </w:t>
            </w:r>
          </w:p>
          <w:p w14:paraId="7E1ACF3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F27967" w14:paraId="5E13324F" w14:textId="77777777" w:rsidTr="00F2796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7F3CE46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2 วิจัย</w:t>
            </w:r>
          </w:p>
        </w:tc>
      </w:tr>
      <w:tr w:rsidR="00F27967" w14:paraId="36D0B8DB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FA4F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ตัวบ่งชี้ที่ </w:t>
            </w:r>
            <w:r>
              <w:rPr>
                <w:rFonts w:ascii="TH SarabunPSK" w:hAnsi="TH SarabunPSK" w:cs="TH SarabunPSK"/>
                <w:sz w:val="28"/>
                <w:cs/>
              </w:rPr>
              <w:t>2.1 ระบบและกลไกงานวิจัย งานสร้างสรรค์ หรือนวัตกรรม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7AF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66D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265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3C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2763B39F" w14:textId="77777777" w:rsidTr="00F27967">
        <w:trPr>
          <w:trHeight w:val="784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7B4F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ตัวบ่งชี้ที่ 2.2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เงินสนับสนุนงานวิจัยและงานสร้างสรรค์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3FB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  <w:t>ค่าเฉลี่ย ..........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9C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ค่าเฉลี่ย 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51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AA4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10DBCE2B" w14:textId="77777777" w:rsidTr="00F27967">
        <w:trPr>
          <w:trHeight w:val="105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B35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2.3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ผลงานทางวิชาการของอาจารย์ประจำและนักวิจัย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6BD0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  <w:t>ค่าเฉลี่ย ............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03A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ค่าเฉลี่ย 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BF2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692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029DFC63" w14:textId="77777777" w:rsidTr="00F27967">
        <w:trPr>
          <w:trHeight w:val="105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08A8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ตัวบ่งชี้ที่ 2.4 </w:t>
            </w:r>
            <w:r>
              <w:rPr>
                <w:rFonts w:ascii="TH SarabunPSK" w:hAnsi="TH SarabunPSK" w:cs="TH SarabunPSK"/>
                <w:sz w:val="28"/>
                <w:cs/>
              </w:rPr>
              <w:t>ผลงานวิจัย งานสร้างสรรค์ หรือนวัตกรรมที่นำไปใช้ประโยชน์ต่อชุมชน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085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0"/>
                <w:szCs w:val="20"/>
                <w:cs/>
              </w:rPr>
              <w:t>ค่าเฉลี่ย ............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6B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ค่าเฉลี่ย 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5FC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B14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498ED242" w14:textId="77777777" w:rsidTr="00F27967">
        <w:trPr>
          <w:trHeight w:val="58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1E824A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ผลการประเมินรายองค์ประกอบที่ 2 วิจัย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1D2E77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เฉลี่ยรวม</w:t>
            </w:r>
          </w:p>
          <w:p w14:paraId="5306DE6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F27967" w14:paraId="357E0E02" w14:textId="77777777" w:rsidTr="00F2796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07251AB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3 การบริการวิชาการ</w:t>
            </w:r>
          </w:p>
        </w:tc>
      </w:tr>
      <w:tr w:rsidR="00F27967" w14:paraId="2251892D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396B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3.1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ระบบและกลไกการบริการวิชาการเพื่อการพัฒนาท้องถิ่น ชุมชน หรือสังคม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9DC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C850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9E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C29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27CD6FFC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3BE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3.2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จำนวนชุมชนเป้าหมายที่ได้รับการพัฒนาอย่างต่อเนื่องตามแผนเสริมสร้างความสัมพันธ์กับชุมชน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58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801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738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2B0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F27967" w14:paraId="259A304A" w14:textId="77777777" w:rsidTr="00F27967">
        <w:trPr>
          <w:trHeight w:val="629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F4DDD5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ผลการประเมินรายองค์ประกอบที่ 3 การบริการวิชาการ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931C3F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เฉลี่ยรวม</w:t>
            </w:r>
          </w:p>
          <w:p w14:paraId="45388D8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F27967" w14:paraId="26742A82" w14:textId="77777777" w:rsidTr="00F2796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273B3BD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องค์ประกอบที่ 4 ด้านศิลปวัฒนธรรมและความเป็นไทย</w:t>
            </w:r>
          </w:p>
        </w:tc>
      </w:tr>
      <w:tr w:rsidR="00F27967" w14:paraId="2007DD6B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0E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4.1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ระบบและกลไกการทำนุบำรุงศิลปะและวัฒนธรรม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37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CB3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C64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7E5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5A00B0FE" w14:textId="77777777" w:rsidTr="00F27967">
        <w:trPr>
          <w:trHeight w:val="629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8C60C3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ผลการประเมินรายองค์ประกอบที่ 4 ด้านศิลปวัฒนธรรมและความเป็นไทย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0D06D1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เฉลี่ยรวม</w:t>
            </w:r>
          </w:p>
          <w:p w14:paraId="26F682B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  <w:tr w:rsidR="00F27967" w14:paraId="08DA4FCC" w14:textId="77777777" w:rsidTr="00F27967">
        <w:trPr>
          <w:trHeight w:val="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14:paraId="6792E14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การบริหารจัดการ</w:t>
            </w:r>
          </w:p>
        </w:tc>
      </w:tr>
      <w:tr w:rsidR="00F27967" w14:paraId="71F2474A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C26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5.1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การจัดการเรียนรู้แบบบูรณาการกับการทำงาน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39A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CEC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44F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D3C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05363E1C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E574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ตัวบ่งชี้ที่ 5.2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การบริหารของคณะเพื่อการกำกับติดตามผลลัพธ์</w:t>
            </w: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>ตามพันธกิจ กลุ่มสถาบัน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และอัต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ลักษณ์ของคณะ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91D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lastRenderedPageBreak/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EB4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CF0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024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1B547435" w14:textId="77777777" w:rsidTr="00F27967">
        <w:trPr>
          <w:trHeight w:val="89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6E80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ตัวบ่งชี้ที่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5.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ระบบกำกับการประกันคุณภาพหลักสูตร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CC10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>......ข้อ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580F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 (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ระบุข้อใดบ้าง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ระบุข้อใดบ้าง.........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ED8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วิชาเมื่อพิมพ์เสร็จแล้วให้กด TAB"/>
                  <w:textInput>
                    <w:default w:val="[บรรลุ/ไม่บรรลุ]"/>
                  </w:textInput>
                </w:ffData>
              </w:fldChar>
            </w:r>
            <w:r>
              <w:rPr>
                <w:rFonts w:ascii="TH SarabunPSK" w:eastAsia="Times New Roman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eastAsia="Times New Roman" w:hAnsi="TH SarabunPSK" w:cs="TH SarabunPSK"/>
                <w:sz w:val="28"/>
              </w:rPr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separate"/>
            </w:r>
            <w:r>
              <w:rPr>
                <w:rFonts w:ascii="TH SarabunPSK" w:eastAsia="Times New Roman" w:hAnsi="TH SarabunPSK" w:cs="TH SarabunPSK"/>
                <w:noProof/>
                <w:sz w:val="28"/>
              </w:rPr>
              <w:t>[</w:t>
            </w:r>
            <w:r>
              <w:rPr>
                <w:rFonts w:ascii="TH SarabunPSK" w:eastAsia="Times New Roman" w:hAnsi="TH SarabunPSK" w:cs="TH SarabunPSK" w:hint="cs"/>
                <w:noProof/>
                <w:sz w:val="28"/>
                <w:cs/>
              </w:rPr>
              <w:t>บรรลุ/ไม่บรรลุ]</w:t>
            </w:r>
            <w:r>
              <w:rPr>
                <w:rFonts w:ascii="TH SarabunPSK" w:eastAsia="Times New Roman" w:hAnsi="TH SarabunPSK" w:cs="TH SarabunPSK"/>
                <w:sz w:val="28"/>
              </w:rPr>
              <w:fldChar w:fldCharType="end"/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F33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</w:t>
            </w:r>
          </w:p>
        </w:tc>
      </w:tr>
      <w:tr w:rsidR="00F27967" w14:paraId="47B5A62A" w14:textId="77777777" w:rsidTr="00F27967">
        <w:trPr>
          <w:trHeight w:val="629"/>
        </w:trPr>
        <w:tc>
          <w:tcPr>
            <w:tcW w:w="4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1FAD13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ผลการประเมินรายองค์ประกอบที่ 5 การบริหารจัดการ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E3850F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เฉลี่ยรวม</w:t>
            </w:r>
          </w:p>
          <w:p w14:paraId="3187F45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</w:t>
            </w:r>
          </w:p>
        </w:tc>
      </w:tr>
    </w:tbl>
    <w:p w14:paraId="1EB47D11" w14:textId="77777777" w:rsidR="00F27967" w:rsidRDefault="00F27967" w:rsidP="00F27967">
      <w:pPr>
        <w:spacing w:before="0" w:beforeAutospacing="0" w:after="0" w:afterAutospacing="0" w:line="240" w:lineRule="auto"/>
        <w:jc w:val="left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0D2EA68F" w14:textId="77777777" w:rsidR="00F27967" w:rsidRDefault="00F27967" w:rsidP="00F27967">
      <w:pPr>
        <w:spacing w:before="0" w:beforeAutospacing="0" w:after="0" w:afterAutospacing="0" w:line="240" w:lineRule="auto"/>
        <w:jc w:val="lef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ตาราง 2 วิเคราะห์คุณภาพการศึกษาภายใน ระดับคณะ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5"/>
        <w:gridCol w:w="631"/>
        <w:gridCol w:w="630"/>
        <w:gridCol w:w="630"/>
        <w:gridCol w:w="630"/>
        <w:gridCol w:w="831"/>
        <w:gridCol w:w="1813"/>
      </w:tblGrid>
      <w:tr w:rsidR="00F27967" w14:paraId="72BB6A3A" w14:textId="77777777" w:rsidTr="00F27967">
        <w:trPr>
          <w:jc w:val="center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63F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AE0F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2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3930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คะแนนประเมินเฉลี่ย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A1B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F27967" w14:paraId="2CCDD9A5" w14:textId="77777777" w:rsidTr="00F27967">
        <w:trPr>
          <w:jc w:val="center"/>
        </w:trPr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2C3C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AFF9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A372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2AE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P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954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382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2F72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27967" w14:paraId="48D1C3C9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4F6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องค์ประกอบที่ 1 การผลิตบัณฑิต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1E2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410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1.2</w:t>
            </w:r>
            <w:r>
              <w:rPr>
                <w:rFonts w:ascii="TH SarabunPSK" w:eastAsia="Times New Roman" w:hAnsi="TH SarabunPSK" w:cs="TH SarabunPSK"/>
                <w:sz w:val="28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br/>
              <w:t>1.3</w:t>
            </w:r>
            <w:r>
              <w:rPr>
                <w:rFonts w:ascii="TH SarabunPSK" w:eastAsia="Times New Roman" w:hAnsi="TH SarabunPSK" w:cs="TH SarabunPSK"/>
                <w:sz w:val="28"/>
              </w:rPr>
              <w:t>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1.4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32A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1.5,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1.6,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1.7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89C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1.1,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1.8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D14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26C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</w:tr>
      <w:tr w:rsidR="00F27967" w14:paraId="195DA713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DCE6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องค์ประกอบที่ 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วิจัย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261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259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AE2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E78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2.3,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2.4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D6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AF9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</w:tr>
      <w:tr w:rsidR="00F27967" w14:paraId="04D20D87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4E9B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องค์ประกอบที่ 3 บริการวิชาการ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6DD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DF25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375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3.1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584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3.2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7AC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F09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</w:tr>
      <w:tr w:rsidR="00F27967" w14:paraId="2DA0F8DB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B5C2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องค์ประกอบที่ 4 ด้านศิลปวัฒนธรรมและความเป็นไทย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926A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DC8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EFC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4.1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4D4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C96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218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</w:tr>
      <w:tr w:rsidR="00F27967" w14:paraId="611071B0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C7F9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องค์ประกอบที่ 5 การบริหารจัดการ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49D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814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D91C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5.1,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5.2,</w:t>
            </w:r>
            <w:r>
              <w:rPr>
                <w:rFonts w:ascii="TH SarabunPSK" w:eastAsia="Times New Roman" w:hAnsi="TH SarabunPSK" w:cs="TH SarabunPSK"/>
                <w:sz w:val="28"/>
              </w:rPr>
              <w:br/>
              <w:t>5.3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F03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878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671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sz w:val="28"/>
              </w:rPr>
            </w:r>
            <w:r>
              <w:rPr>
                <w:rFonts w:ascii="TH SarabunPSK" w:hAnsi="TH SarabunPSK" w:cs="TH SarabunPSK"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fldChar w:fldCharType="end"/>
            </w:r>
          </w:p>
        </w:tc>
      </w:tr>
      <w:tr w:rsidR="00F27967" w14:paraId="5FB84108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68F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D6FD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A843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F20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A84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677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851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27967" w14:paraId="579366ED" w14:textId="77777777" w:rsidTr="00F27967">
        <w:trPr>
          <w:jc w:val="center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3AA3C64B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37FB04C9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33F36F2F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CFD2196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35FE443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768BF22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hideMark/>
          </w:tcPr>
          <w:p w14:paraId="71D6C6BE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begin">
                <w:ffData>
                  <w:name w:val=""/>
                  <w:enabled/>
                  <w:calcOnExit w:val="0"/>
                  <w:statusText w:type="text" w:val="ให้พิมพ์คณะที่หลักสูตรสังกัดเมื่อพิมพ์เสร็จแล้วให้กด TAB"/>
                  <w:textInput>
                    <w:default w:val="............"/>
                  </w:textInput>
                </w:ffData>
              </w:fldCha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instrText xml:space="preserve"> FORMTEXT </w:instrText>
            </w:r>
            <w:r>
              <w:rPr>
                <w:rFonts w:ascii="TH SarabunPSK" w:hAnsi="TH SarabunPSK" w:cs="TH SarabunPSK"/>
                <w:b/>
                <w:bCs/>
                <w:sz w:val="28"/>
              </w:rPr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separate"/>
            </w: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t>............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fldChar w:fldCharType="end"/>
            </w:r>
          </w:p>
        </w:tc>
      </w:tr>
    </w:tbl>
    <w:p w14:paraId="4CE06E55" w14:textId="77777777" w:rsidR="00F27967" w:rsidRDefault="00F27967" w:rsidP="00F27967">
      <w:pPr>
        <w:spacing w:before="0" w:beforeAutospacing="0" w:after="0" w:afterAutospacing="0" w:line="240" w:lineRule="auto"/>
        <w:rPr>
          <w:rFonts w:ascii="TH SarabunPSK" w:hAnsi="TH SarabunPSK" w:cs="TH SarabunPSK"/>
          <w:b/>
          <w:bCs/>
          <w:sz w:val="4"/>
          <w:szCs w:val="4"/>
        </w:rPr>
      </w:pPr>
    </w:p>
    <w:tbl>
      <w:tblPr>
        <w:tblW w:w="3690" w:type="dxa"/>
        <w:tblInd w:w="5688" w:type="dxa"/>
        <w:tblLook w:val="04A0" w:firstRow="1" w:lastRow="0" w:firstColumn="1" w:lastColumn="0" w:noHBand="0" w:noVBand="1"/>
      </w:tblPr>
      <w:tblGrid>
        <w:gridCol w:w="3690"/>
      </w:tblGrid>
      <w:tr w:rsidR="00F27967" w14:paraId="33A37560" w14:textId="77777777" w:rsidTr="00F27967">
        <w:tc>
          <w:tcPr>
            <w:tcW w:w="3690" w:type="dxa"/>
            <w:hideMark/>
          </w:tcPr>
          <w:p w14:paraId="58F5A3B8" w14:textId="77777777" w:rsidR="00F27967" w:rsidRDefault="00F27967" w:rsidP="00F27967">
            <w:pPr>
              <w:spacing w:before="0" w:beforeAutospacing="0" w:after="0" w:afterAutospacing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  <w:p w14:paraId="6296B8D0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0.00-1.50 การดำเนินงานต้องปรับปรุงเร่งด่วน</w:t>
            </w:r>
          </w:p>
          <w:p w14:paraId="4B3CDDC7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1.51-2.50 การดำเนินงานต้องปรับปรุง</w:t>
            </w:r>
          </w:p>
          <w:p w14:paraId="7914E971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2.51-3.50 การดำเนินงานระดับพอใช้</w:t>
            </w:r>
          </w:p>
          <w:p w14:paraId="324C7F33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3.51-4.50 การดำเนินงานระดับดี</w:t>
            </w:r>
          </w:p>
          <w:p w14:paraId="3BB897C7" w14:textId="77777777" w:rsidR="00F27967" w:rsidRDefault="00F27967" w:rsidP="00F27967">
            <w:pPr>
              <w:spacing w:before="0" w:beforeAutospacing="0" w:after="0" w:afterAutospacing="0" w:line="240" w:lineRule="auto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4.51-5.00 การดำเนินงานระดับดีมาก</w:t>
            </w:r>
          </w:p>
        </w:tc>
      </w:tr>
    </w:tbl>
    <w:p w14:paraId="33A047FD" w14:textId="77777777" w:rsidR="00B25623" w:rsidRPr="00F27967" w:rsidRDefault="00B25623" w:rsidP="00F27967">
      <w:pPr>
        <w:spacing w:before="0" w:beforeAutospacing="0" w:after="0" w:afterAutospacing="0" w:line="240" w:lineRule="auto"/>
        <w:jc w:val="left"/>
      </w:pPr>
    </w:p>
    <w:sectPr w:rsidR="00B25623" w:rsidRPr="00F27967" w:rsidSect="008E7ACD">
      <w:headerReference w:type="default" r:id="rId6"/>
      <w:pgSz w:w="12240" w:h="15840" w:code="1"/>
      <w:pgMar w:top="1418" w:right="851" w:bottom="1418" w:left="1418" w:header="567" w:footer="0" w:gutter="0"/>
      <w:pgNumType w:start="1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8FED6" w14:textId="77777777" w:rsidR="00971C4B" w:rsidRDefault="00971C4B" w:rsidP="00F50355">
      <w:pPr>
        <w:spacing w:before="0" w:after="0" w:line="240" w:lineRule="auto"/>
      </w:pPr>
      <w:r>
        <w:separator/>
      </w:r>
    </w:p>
  </w:endnote>
  <w:endnote w:type="continuationSeparator" w:id="0">
    <w:p w14:paraId="74F90886" w14:textId="77777777" w:rsidR="00971C4B" w:rsidRDefault="00971C4B" w:rsidP="00F5035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265E6" w14:textId="77777777" w:rsidR="00971C4B" w:rsidRDefault="00971C4B" w:rsidP="00F50355">
      <w:pPr>
        <w:spacing w:before="0" w:after="0" w:line="240" w:lineRule="auto"/>
      </w:pPr>
      <w:r>
        <w:separator/>
      </w:r>
    </w:p>
  </w:footnote>
  <w:footnote w:type="continuationSeparator" w:id="0">
    <w:p w14:paraId="5DB67644" w14:textId="77777777" w:rsidR="00971C4B" w:rsidRDefault="00971C4B" w:rsidP="00F5035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CB7AE" w14:textId="41DFAD00" w:rsidR="009A4281" w:rsidRDefault="001E06B9" w:rsidP="001E06B9">
    <w:pPr>
      <w:pStyle w:val="a3"/>
      <w:tabs>
        <w:tab w:val="center" w:pos="6502"/>
        <w:tab w:val="left" w:pos="11557"/>
      </w:tabs>
      <w:jc w:val="left"/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25623"/>
    <w:rsid w:val="00032CF3"/>
    <w:rsid w:val="0003716A"/>
    <w:rsid w:val="00043B0C"/>
    <w:rsid w:val="00050B6C"/>
    <w:rsid w:val="0006025B"/>
    <w:rsid w:val="00062292"/>
    <w:rsid w:val="000643C4"/>
    <w:rsid w:val="00076FBD"/>
    <w:rsid w:val="000D2515"/>
    <w:rsid w:val="000D6347"/>
    <w:rsid w:val="0010019C"/>
    <w:rsid w:val="001227B1"/>
    <w:rsid w:val="00126259"/>
    <w:rsid w:val="00161A70"/>
    <w:rsid w:val="00165ECE"/>
    <w:rsid w:val="00182AA4"/>
    <w:rsid w:val="001852E5"/>
    <w:rsid w:val="001B13C7"/>
    <w:rsid w:val="001B64AD"/>
    <w:rsid w:val="001D7E88"/>
    <w:rsid w:val="001E06B9"/>
    <w:rsid w:val="001E2E88"/>
    <w:rsid w:val="001F7409"/>
    <w:rsid w:val="00234742"/>
    <w:rsid w:val="00240CF3"/>
    <w:rsid w:val="00294E31"/>
    <w:rsid w:val="002F107E"/>
    <w:rsid w:val="002F7DBC"/>
    <w:rsid w:val="00310D70"/>
    <w:rsid w:val="003452B1"/>
    <w:rsid w:val="00356E20"/>
    <w:rsid w:val="003620F5"/>
    <w:rsid w:val="003A2CD1"/>
    <w:rsid w:val="003A6F73"/>
    <w:rsid w:val="003D14A9"/>
    <w:rsid w:val="003D4C46"/>
    <w:rsid w:val="003E448C"/>
    <w:rsid w:val="003F00F5"/>
    <w:rsid w:val="004217AA"/>
    <w:rsid w:val="0042328B"/>
    <w:rsid w:val="004318FC"/>
    <w:rsid w:val="00463CFC"/>
    <w:rsid w:val="004873E8"/>
    <w:rsid w:val="00491A25"/>
    <w:rsid w:val="004D2193"/>
    <w:rsid w:val="004F7551"/>
    <w:rsid w:val="0050057C"/>
    <w:rsid w:val="00506E5F"/>
    <w:rsid w:val="00522DDC"/>
    <w:rsid w:val="00535E32"/>
    <w:rsid w:val="005614D1"/>
    <w:rsid w:val="00561515"/>
    <w:rsid w:val="00561889"/>
    <w:rsid w:val="005752FB"/>
    <w:rsid w:val="00575A1F"/>
    <w:rsid w:val="0057750A"/>
    <w:rsid w:val="005931D3"/>
    <w:rsid w:val="005A04D3"/>
    <w:rsid w:val="005C0080"/>
    <w:rsid w:val="005C4E6C"/>
    <w:rsid w:val="005D0213"/>
    <w:rsid w:val="005D37FA"/>
    <w:rsid w:val="005E403D"/>
    <w:rsid w:val="005F1A82"/>
    <w:rsid w:val="005F3A3E"/>
    <w:rsid w:val="0060693D"/>
    <w:rsid w:val="0064564D"/>
    <w:rsid w:val="00646443"/>
    <w:rsid w:val="00647250"/>
    <w:rsid w:val="006908A9"/>
    <w:rsid w:val="00695827"/>
    <w:rsid w:val="00696301"/>
    <w:rsid w:val="006B25A6"/>
    <w:rsid w:val="006D22B2"/>
    <w:rsid w:val="006D7039"/>
    <w:rsid w:val="006F33A7"/>
    <w:rsid w:val="007114A7"/>
    <w:rsid w:val="00712437"/>
    <w:rsid w:val="00720A74"/>
    <w:rsid w:val="00762CB0"/>
    <w:rsid w:val="007743BB"/>
    <w:rsid w:val="007945DB"/>
    <w:rsid w:val="007D48FF"/>
    <w:rsid w:val="007E0833"/>
    <w:rsid w:val="007F0679"/>
    <w:rsid w:val="007F4C0D"/>
    <w:rsid w:val="00854E3A"/>
    <w:rsid w:val="008561C2"/>
    <w:rsid w:val="00883E55"/>
    <w:rsid w:val="00884EEB"/>
    <w:rsid w:val="008930F7"/>
    <w:rsid w:val="008B316F"/>
    <w:rsid w:val="008C3671"/>
    <w:rsid w:val="008D7518"/>
    <w:rsid w:val="008E4363"/>
    <w:rsid w:val="008E7ACD"/>
    <w:rsid w:val="00907D54"/>
    <w:rsid w:val="00951D06"/>
    <w:rsid w:val="00955021"/>
    <w:rsid w:val="00971C4B"/>
    <w:rsid w:val="00982F60"/>
    <w:rsid w:val="00986F32"/>
    <w:rsid w:val="0099060F"/>
    <w:rsid w:val="00996B4A"/>
    <w:rsid w:val="009A08C7"/>
    <w:rsid w:val="009A1C1D"/>
    <w:rsid w:val="009A232B"/>
    <w:rsid w:val="009A3DAF"/>
    <w:rsid w:val="009A4281"/>
    <w:rsid w:val="009E38B7"/>
    <w:rsid w:val="00A02629"/>
    <w:rsid w:val="00A04E23"/>
    <w:rsid w:val="00A05CE3"/>
    <w:rsid w:val="00A12EF2"/>
    <w:rsid w:val="00A17802"/>
    <w:rsid w:val="00A2467C"/>
    <w:rsid w:val="00A34E77"/>
    <w:rsid w:val="00A72C79"/>
    <w:rsid w:val="00AF4155"/>
    <w:rsid w:val="00B11928"/>
    <w:rsid w:val="00B132F0"/>
    <w:rsid w:val="00B25623"/>
    <w:rsid w:val="00B3139F"/>
    <w:rsid w:val="00B54039"/>
    <w:rsid w:val="00B56FDF"/>
    <w:rsid w:val="00BD0DCE"/>
    <w:rsid w:val="00C0046C"/>
    <w:rsid w:val="00C101E9"/>
    <w:rsid w:val="00C161F5"/>
    <w:rsid w:val="00C309F4"/>
    <w:rsid w:val="00C36E86"/>
    <w:rsid w:val="00C425B7"/>
    <w:rsid w:val="00C455AB"/>
    <w:rsid w:val="00C512F9"/>
    <w:rsid w:val="00C734E2"/>
    <w:rsid w:val="00CA6129"/>
    <w:rsid w:val="00CA6BF1"/>
    <w:rsid w:val="00CC7D99"/>
    <w:rsid w:val="00CE3C40"/>
    <w:rsid w:val="00CF761F"/>
    <w:rsid w:val="00D016C2"/>
    <w:rsid w:val="00D6512A"/>
    <w:rsid w:val="00D847D0"/>
    <w:rsid w:val="00D9137E"/>
    <w:rsid w:val="00D964A5"/>
    <w:rsid w:val="00DA5B14"/>
    <w:rsid w:val="00E017E8"/>
    <w:rsid w:val="00E20891"/>
    <w:rsid w:val="00E56616"/>
    <w:rsid w:val="00E73B4B"/>
    <w:rsid w:val="00E954EE"/>
    <w:rsid w:val="00EA48AA"/>
    <w:rsid w:val="00EC3ED9"/>
    <w:rsid w:val="00ED5063"/>
    <w:rsid w:val="00EF2E42"/>
    <w:rsid w:val="00F069F5"/>
    <w:rsid w:val="00F20824"/>
    <w:rsid w:val="00F27967"/>
    <w:rsid w:val="00F46DDA"/>
    <w:rsid w:val="00F50355"/>
    <w:rsid w:val="00F54067"/>
    <w:rsid w:val="00F71C0E"/>
    <w:rsid w:val="00F777FF"/>
    <w:rsid w:val="00F85B18"/>
    <w:rsid w:val="00F94C57"/>
    <w:rsid w:val="00FB38D0"/>
    <w:rsid w:val="00FB78C0"/>
    <w:rsid w:val="00FC1495"/>
    <w:rsid w:val="00FC1B9E"/>
    <w:rsid w:val="00FC3AB3"/>
    <w:rsid w:val="00FD0F8A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39571"/>
  <w15:docId w15:val="{07113D0A-2F74-46EE-9F7D-B7F8A2D8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 w:line="240" w:lineRule="atLeas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35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50355"/>
  </w:style>
  <w:style w:type="paragraph" w:styleId="a5">
    <w:name w:val="footer"/>
    <w:basedOn w:val="a"/>
    <w:link w:val="a6"/>
    <w:uiPriority w:val="99"/>
    <w:unhideWhenUsed/>
    <w:rsid w:val="00F5035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50355"/>
  </w:style>
  <w:style w:type="paragraph" w:styleId="a7">
    <w:name w:val="Balloon Text"/>
    <w:basedOn w:val="a"/>
    <w:link w:val="a8"/>
    <w:uiPriority w:val="99"/>
    <w:semiHidden/>
    <w:unhideWhenUsed/>
    <w:rsid w:val="001E06B9"/>
    <w:pPr>
      <w:spacing w:before="0"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E06B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president</dc:creator>
  <cp:lastModifiedBy>Administrator</cp:lastModifiedBy>
  <cp:revision>171</cp:revision>
  <cp:lastPrinted>2020-04-08T03:17:00Z</cp:lastPrinted>
  <dcterms:created xsi:type="dcterms:W3CDTF">2013-12-26T03:51:00Z</dcterms:created>
  <dcterms:modified xsi:type="dcterms:W3CDTF">2022-03-08T07:08:00Z</dcterms:modified>
</cp:coreProperties>
</file>